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5EF30" w14:textId="77777777" w:rsidR="00B9539D" w:rsidRPr="00981124" w:rsidRDefault="00B9539D" w:rsidP="00B9539D">
      <w:pPr>
        <w:jc w:val="center"/>
        <w:outlineLvl w:val="0"/>
        <w:rPr>
          <w:b/>
          <w:sz w:val="28"/>
          <w:szCs w:val="28"/>
        </w:rPr>
      </w:pPr>
      <w:r w:rsidRPr="00981124">
        <w:rPr>
          <w:b/>
          <w:sz w:val="28"/>
          <w:szCs w:val="28"/>
        </w:rPr>
        <w:t>АДМИНИСТРАЦИЯ НОВОБИБЕЕВСКОГО СЕЛЬСОВЕТА</w:t>
      </w:r>
    </w:p>
    <w:p w14:paraId="6375E099" w14:textId="77777777" w:rsidR="00B9539D" w:rsidRPr="00981124" w:rsidRDefault="00B9539D" w:rsidP="00B9539D">
      <w:pPr>
        <w:jc w:val="center"/>
        <w:rPr>
          <w:b/>
          <w:sz w:val="28"/>
          <w:szCs w:val="28"/>
        </w:rPr>
      </w:pPr>
      <w:r w:rsidRPr="00981124">
        <w:rPr>
          <w:b/>
          <w:sz w:val="28"/>
          <w:szCs w:val="28"/>
        </w:rPr>
        <w:t>БОЛОТНИНСКОГО РАЙОНА НОВОСИБИРСКОЙ ОБЛАСТИ</w:t>
      </w:r>
    </w:p>
    <w:p w14:paraId="3C363775" w14:textId="77777777" w:rsidR="00B9539D" w:rsidRPr="00981124" w:rsidRDefault="00B9539D" w:rsidP="00B9539D">
      <w:pPr>
        <w:jc w:val="center"/>
        <w:rPr>
          <w:b/>
          <w:sz w:val="28"/>
          <w:szCs w:val="28"/>
        </w:rPr>
      </w:pPr>
    </w:p>
    <w:p w14:paraId="06FA503C" w14:textId="77777777" w:rsidR="00B9539D" w:rsidRPr="00981124" w:rsidRDefault="00B9539D" w:rsidP="00B9539D">
      <w:pPr>
        <w:jc w:val="center"/>
        <w:outlineLvl w:val="0"/>
        <w:rPr>
          <w:b/>
          <w:sz w:val="28"/>
          <w:szCs w:val="28"/>
        </w:rPr>
      </w:pPr>
      <w:r w:rsidRPr="00981124">
        <w:rPr>
          <w:b/>
          <w:sz w:val="28"/>
          <w:szCs w:val="28"/>
        </w:rPr>
        <w:t>ПОСТАНОВЛЕНИЕ</w:t>
      </w:r>
    </w:p>
    <w:p w14:paraId="4BE4C146" w14:textId="77777777" w:rsidR="00B9539D" w:rsidRPr="00981124" w:rsidRDefault="00B9539D" w:rsidP="00B9539D">
      <w:pPr>
        <w:jc w:val="center"/>
        <w:outlineLvl w:val="0"/>
        <w:rPr>
          <w:b/>
          <w:sz w:val="28"/>
          <w:szCs w:val="28"/>
        </w:rPr>
      </w:pPr>
    </w:p>
    <w:p w14:paraId="21D76C1B" w14:textId="4B7B4FDA" w:rsidR="00B9539D" w:rsidRDefault="00B9539D" w:rsidP="00B9539D">
      <w:pPr>
        <w:rPr>
          <w:b/>
          <w:sz w:val="28"/>
          <w:szCs w:val="28"/>
        </w:rPr>
      </w:pPr>
      <w:r w:rsidRPr="00981124">
        <w:rPr>
          <w:b/>
          <w:sz w:val="28"/>
          <w:szCs w:val="28"/>
        </w:rPr>
        <w:t xml:space="preserve">от </w:t>
      </w:r>
      <w:r w:rsidR="00E51B8A" w:rsidRPr="00E51B8A">
        <w:rPr>
          <w:b/>
          <w:sz w:val="28"/>
          <w:szCs w:val="28"/>
        </w:rPr>
        <w:t>0</w:t>
      </w:r>
      <w:r w:rsidR="00E51B8A" w:rsidRPr="00A86157">
        <w:rPr>
          <w:b/>
          <w:sz w:val="28"/>
          <w:szCs w:val="28"/>
        </w:rPr>
        <w:t>3</w:t>
      </w:r>
      <w:r w:rsidRPr="00981124">
        <w:rPr>
          <w:b/>
          <w:sz w:val="28"/>
          <w:szCs w:val="28"/>
        </w:rPr>
        <w:t>.0</w:t>
      </w:r>
      <w:r w:rsidR="00E51B8A" w:rsidRPr="00A86157">
        <w:rPr>
          <w:b/>
          <w:sz w:val="28"/>
          <w:szCs w:val="28"/>
        </w:rPr>
        <w:t>3</w:t>
      </w:r>
      <w:r w:rsidRPr="00981124">
        <w:rPr>
          <w:b/>
          <w:sz w:val="28"/>
          <w:szCs w:val="28"/>
        </w:rPr>
        <w:t xml:space="preserve">.2025г.                           </w:t>
      </w:r>
      <w:proofErr w:type="spellStart"/>
      <w:r w:rsidRPr="00981124">
        <w:rPr>
          <w:b/>
          <w:sz w:val="28"/>
          <w:szCs w:val="28"/>
        </w:rPr>
        <w:t>с.Новобибеево</w:t>
      </w:r>
      <w:proofErr w:type="spellEnd"/>
      <w:r w:rsidRPr="00981124">
        <w:rPr>
          <w:b/>
          <w:sz w:val="28"/>
          <w:szCs w:val="28"/>
        </w:rPr>
        <w:t xml:space="preserve">                                              №3</w:t>
      </w:r>
      <w:r w:rsidR="00C75E9F">
        <w:rPr>
          <w:b/>
          <w:sz w:val="28"/>
          <w:szCs w:val="28"/>
        </w:rPr>
        <w:t>9</w:t>
      </w:r>
    </w:p>
    <w:p w14:paraId="54B332F0" w14:textId="77777777" w:rsidR="00A86157" w:rsidRPr="00981124" w:rsidRDefault="00A86157" w:rsidP="00B9539D">
      <w:pPr>
        <w:rPr>
          <w:b/>
          <w:sz w:val="28"/>
          <w:szCs w:val="28"/>
        </w:rPr>
      </w:pPr>
    </w:p>
    <w:p w14:paraId="7AFE9F14" w14:textId="77777777" w:rsidR="00A86157" w:rsidRDefault="00A86157" w:rsidP="00B9539D">
      <w:pPr>
        <w:jc w:val="center"/>
        <w:rPr>
          <w:b/>
          <w:bCs/>
          <w:sz w:val="28"/>
          <w:szCs w:val="28"/>
        </w:rPr>
      </w:pPr>
      <w:r w:rsidRPr="00A86157">
        <w:rPr>
          <w:b/>
          <w:bCs/>
          <w:sz w:val="28"/>
          <w:szCs w:val="28"/>
        </w:rPr>
        <w:t>Об у</w:t>
      </w:r>
      <w:r w:rsidRPr="00A86157">
        <w:rPr>
          <w:b/>
          <w:bCs/>
          <w:sz w:val="28"/>
          <w:szCs w:val="28"/>
        </w:rPr>
        <w:t>твер</w:t>
      </w:r>
      <w:r w:rsidRPr="00A86157">
        <w:rPr>
          <w:b/>
          <w:bCs/>
          <w:sz w:val="28"/>
          <w:szCs w:val="28"/>
        </w:rPr>
        <w:t>ждении</w:t>
      </w:r>
      <w:r w:rsidRPr="00A86157">
        <w:rPr>
          <w:b/>
          <w:bCs/>
          <w:sz w:val="28"/>
          <w:szCs w:val="28"/>
        </w:rPr>
        <w:t xml:space="preserve"> номенклатур</w:t>
      </w:r>
      <w:r w:rsidRPr="00A86157">
        <w:rPr>
          <w:b/>
          <w:bCs/>
          <w:sz w:val="28"/>
          <w:szCs w:val="28"/>
        </w:rPr>
        <w:t>ы</w:t>
      </w:r>
      <w:r w:rsidRPr="00A86157">
        <w:rPr>
          <w:b/>
          <w:bCs/>
          <w:sz w:val="28"/>
          <w:szCs w:val="28"/>
        </w:rPr>
        <w:t xml:space="preserve"> дел администрации Новобибеевского сельсовета Болотнинского района Новосибирской области на </w:t>
      </w:r>
    </w:p>
    <w:p w14:paraId="605AFAD5" w14:textId="5221EFF0" w:rsidR="00B9539D" w:rsidRPr="00A86157" w:rsidRDefault="00A86157" w:rsidP="00B9539D">
      <w:pPr>
        <w:jc w:val="center"/>
        <w:rPr>
          <w:b/>
          <w:bCs/>
          <w:sz w:val="28"/>
          <w:szCs w:val="28"/>
        </w:rPr>
      </w:pPr>
      <w:r w:rsidRPr="00A86157">
        <w:rPr>
          <w:b/>
          <w:bCs/>
          <w:sz w:val="28"/>
          <w:szCs w:val="28"/>
        </w:rPr>
        <w:t xml:space="preserve">2025 </w:t>
      </w:r>
      <w:r w:rsidRPr="00A86157">
        <w:rPr>
          <w:b/>
          <w:bCs/>
          <w:sz w:val="28"/>
          <w:szCs w:val="28"/>
        </w:rPr>
        <w:t xml:space="preserve">-2029 </w:t>
      </w:r>
      <w:r w:rsidRPr="00A86157">
        <w:rPr>
          <w:b/>
          <w:bCs/>
          <w:sz w:val="28"/>
          <w:szCs w:val="28"/>
        </w:rPr>
        <w:t>год</w:t>
      </w:r>
    </w:p>
    <w:p w14:paraId="1D55B1F8" w14:textId="77777777" w:rsidR="00B9539D" w:rsidRPr="00981124" w:rsidRDefault="00B9539D" w:rsidP="00B9539D">
      <w:pPr>
        <w:jc w:val="center"/>
        <w:rPr>
          <w:b/>
          <w:sz w:val="28"/>
          <w:szCs w:val="28"/>
        </w:rPr>
      </w:pPr>
    </w:p>
    <w:p w14:paraId="73727593" w14:textId="1EA1B5BB" w:rsidR="00075F4B" w:rsidRPr="00981124" w:rsidRDefault="00A67DD0">
      <w:pPr>
        <w:ind w:firstLine="709"/>
        <w:jc w:val="both"/>
        <w:rPr>
          <w:rStyle w:val="FontStyle14"/>
          <w:sz w:val="28"/>
          <w:szCs w:val="28"/>
        </w:rPr>
      </w:pPr>
      <w:r w:rsidRPr="00981124">
        <w:rPr>
          <w:sz w:val="28"/>
          <w:szCs w:val="28"/>
        </w:rPr>
        <w:t xml:space="preserve">В целях осуществления организации, обеспечения учета, хранения, а также  практического использования документов, образующихся в процессе деятельности администрации </w:t>
      </w:r>
      <w:r w:rsidR="00B9539D" w:rsidRPr="00981124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981124">
        <w:rPr>
          <w:sz w:val="28"/>
          <w:szCs w:val="28"/>
        </w:rPr>
        <w:t xml:space="preserve">, в соответствии с Федеральным законом от 22.10.2004 года  № 125-ФЗ « Об архивном деле в Российской Федерации», Федеральным законом от 06.10.2003 г. № 131- ФЗ «Об общих принципах организации  местного самоуправления в Российской Федерации, </w:t>
      </w:r>
      <w:r w:rsidRPr="00981124">
        <w:rPr>
          <w:rStyle w:val="FontStyle14"/>
          <w:sz w:val="28"/>
          <w:szCs w:val="28"/>
        </w:rPr>
        <w:t>руководствуяс</w:t>
      </w:r>
      <w:r w:rsidR="00B9539D" w:rsidRPr="00981124">
        <w:rPr>
          <w:rStyle w:val="FontStyle14"/>
          <w:sz w:val="28"/>
          <w:szCs w:val="28"/>
        </w:rPr>
        <w:t xml:space="preserve">ь </w:t>
      </w:r>
      <w:r w:rsidRPr="00981124">
        <w:rPr>
          <w:rStyle w:val="FontStyle14"/>
          <w:sz w:val="28"/>
          <w:szCs w:val="28"/>
        </w:rPr>
        <w:t>Устав</w:t>
      </w:r>
      <w:r w:rsidR="00B9539D" w:rsidRPr="00981124">
        <w:rPr>
          <w:rStyle w:val="FontStyle14"/>
          <w:sz w:val="28"/>
          <w:szCs w:val="28"/>
        </w:rPr>
        <w:t>ом</w:t>
      </w:r>
      <w:r w:rsidRPr="00981124">
        <w:rPr>
          <w:rStyle w:val="FontStyle14"/>
          <w:sz w:val="28"/>
          <w:szCs w:val="28"/>
        </w:rPr>
        <w:t xml:space="preserve"> </w:t>
      </w:r>
      <w:r w:rsidR="00B9539D" w:rsidRPr="00981124">
        <w:rPr>
          <w:rStyle w:val="FontStyle14"/>
          <w:sz w:val="28"/>
          <w:szCs w:val="28"/>
        </w:rPr>
        <w:t>сельского поселения Новобибеевского сельсовета Болотнинского муниципального района Новосибирской области</w:t>
      </w:r>
      <w:r w:rsidRPr="00981124">
        <w:rPr>
          <w:rStyle w:val="FontStyle14"/>
          <w:sz w:val="28"/>
          <w:szCs w:val="28"/>
        </w:rPr>
        <w:t xml:space="preserve">, Перечнем типовых управленческих архивных документов, образующихся </w:t>
      </w:r>
      <w:r w:rsidRPr="00981124">
        <w:rPr>
          <w:sz w:val="28"/>
          <w:szCs w:val="28"/>
        </w:rPr>
        <w:t xml:space="preserve">в процессе деятельности государственных органов, органов местного самоуправления и организаций, с указанием сроков хранения»,  утвержденным  приказом </w:t>
      </w:r>
      <w:proofErr w:type="spellStart"/>
      <w:r w:rsidRPr="00981124">
        <w:rPr>
          <w:sz w:val="28"/>
          <w:szCs w:val="28"/>
        </w:rPr>
        <w:t>Росархива</w:t>
      </w:r>
      <w:proofErr w:type="spellEnd"/>
      <w:r w:rsidRPr="00981124">
        <w:rPr>
          <w:sz w:val="28"/>
          <w:szCs w:val="28"/>
        </w:rPr>
        <w:t xml:space="preserve"> от 20.12.2019 г. № 236</w:t>
      </w:r>
      <w:r w:rsidRPr="00981124">
        <w:rPr>
          <w:rStyle w:val="FontStyle14"/>
          <w:sz w:val="28"/>
          <w:szCs w:val="28"/>
        </w:rPr>
        <w:t xml:space="preserve">, администрация </w:t>
      </w:r>
      <w:r w:rsidR="00B9539D" w:rsidRPr="00981124">
        <w:rPr>
          <w:rStyle w:val="FontStyle14"/>
          <w:sz w:val="28"/>
          <w:szCs w:val="28"/>
        </w:rPr>
        <w:t>Новобибеевского сельсовета Болотнинского района Новосибирской области</w:t>
      </w:r>
    </w:p>
    <w:p w14:paraId="09158B28" w14:textId="77777777" w:rsidR="00075F4B" w:rsidRPr="00981124" w:rsidRDefault="00075F4B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14:paraId="1A882FA9" w14:textId="77777777" w:rsidR="00075F4B" w:rsidRPr="00981124" w:rsidRDefault="00A67DD0" w:rsidP="00B9539D">
      <w:pPr>
        <w:ind w:right="-1"/>
        <w:rPr>
          <w:b/>
          <w:sz w:val="28"/>
          <w:szCs w:val="28"/>
        </w:rPr>
      </w:pPr>
      <w:r w:rsidRPr="00981124">
        <w:rPr>
          <w:b/>
          <w:sz w:val="28"/>
          <w:szCs w:val="28"/>
        </w:rPr>
        <w:t>ПОСТАНОВЛЯЕТ:</w:t>
      </w:r>
    </w:p>
    <w:p w14:paraId="75992DB9" w14:textId="77777777" w:rsidR="00075F4B" w:rsidRPr="00981124" w:rsidRDefault="00075F4B">
      <w:pPr>
        <w:ind w:right="-1" w:firstLine="720"/>
        <w:jc w:val="both"/>
        <w:rPr>
          <w:sz w:val="28"/>
          <w:szCs w:val="28"/>
        </w:rPr>
      </w:pPr>
    </w:p>
    <w:p w14:paraId="107C0F6A" w14:textId="54859634" w:rsidR="00075F4B" w:rsidRPr="00981124" w:rsidRDefault="00A67DD0">
      <w:pPr>
        <w:ind w:firstLine="709"/>
        <w:jc w:val="both"/>
        <w:rPr>
          <w:sz w:val="28"/>
          <w:szCs w:val="28"/>
        </w:rPr>
      </w:pPr>
      <w:r w:rsidRPr="00981124">
        <w:rPr>
          <w:sz w:val="28"/>
          <w:szCs w:val="28"/>
        </w:rPr>
        <w:t xml:space="preserve">1.Утвердить номенклатуру дел администрации </w:t>
      </w:r>
      <w:r w:rsidR="00B9539D" w:rsidRPr="00981124">
        <w:rPr>
          <w:sz w:val="28"/>
          <w:szCs w:val="28"/>
        </w:rPr>
        <w:t>Новобибеевского</w:t>
      </w:r>
      <w:r w:rsidRPr="00981124">
        <w:rPr>
          <w:sz w:val="28"/>
          <w:szCs w:val="28"/>
        </w:rPr>
        <w:t xml:space="preserve"> </w:t>
      </w:r>
      <w:r w:rsidR="00B9539D" w:rsidRPr="00981124">
        <w:rPr>
          <w:sz w:val="28"/>
          <w:szCs w:val="28"/>
        </w:rPr>
        <w:t>сельсовета</w:t>
      </w:r>
      <w:r w:rsidRPr="00981124">
        <w:rPr>
          <w:sz w:val="28"/>
          <w:szCs w:val="28"/>
        </w:rPr>
        <w:t xml:space="preserve"> </w:t>
      </w:r>
      <w:r w:rsidR="00B9539D" w:rsidRPr="00981124">
        <w:rPr>
          <w:sz w:val="28"/>
          <w:szCs w:val="28"/>
        </w:rPr>
        <w:t xml:space="preserve">Болотнинского района Новосибирской области </w:t>
      </w:r>
      <w:r w:rsidRPr="00981124">
        <w:rPr>
          <w:sz w:val="28"/>
          <w:szCs w:val="28"/>
        </w:rPr>
        <w:t>на 2025</w:t>
      </w:r>
      <w:r w:rsidR="00A86157">
        <w:rPr>
          <w:sz w:val="28"/>
          <w:szCs w:val="28"/>
        </w:rPr>
        <w:t xml:space="preserve"> - 2029</w:t>
      </w:r>
      <w:r w:rsidRPr="00981124">
        <w:rPr>
          <w:sz w:val="28"/>
          <w:szCs w:val="28"/>
        </w:rPr>
        <w:t xml:space="preserve"> год согласно приложению.</w:t>
      </w:r>
    </w:p>
    <w:p w14:paraId="19E08170" w14:textId="724CDCD2" w:rsidR="00075F4B" w:rsidRPr="00981124" w:rsidRDefault="00B9539D">
      <w:pPr>
        <w:ind w:firstLine="709"/>
        <w:jc w:val="both"/>
        <w:rPr>
          <w:sz w:val="28"/>
          <w:szCs w:val="28"/>
        </w:rPr>
      </w:pPr>
      <w:r w:rsidRPr="00981124">
        <w:rPr>
          <w:sz w:val="28"/>
          <w:szCs w:val="28"/>
        </w:rPr>
        <w:t>2</w:t>
      </w:r>
      <w:r w:rsidR="00A67DD0" w:rsidRPr="00981124">
        <w:rPr>
          <w:sz w:val="28"/>
          <w:szCs w:val="28"/>
        </w:rPr>
        <w:t xml:space="preserve">. Настоящее постановление опубликовать на официальном сайте администрации </w:t>
      </w:r>
      <w:r w:rsidRPr="00981124">
        <w:rPr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="00A67DD0" w:rsidRPr="00981124">
        <w:rPr>
          <w:sz w:val="28"/>
          <w:szCs w:val="28"/>
        </w:rPr>
        <w:t xml:space="preserve">в сети Интернет. </w:t>
      </w:r>
    </w:p>
    <w:p w14:paraId="54D255DE" w14:textId="1C89B743" w:rsidR="00075F4B" w:rsidRPr="00981124" w:rsidRDefault="00B9539D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981124">
        <w:rPr>
          <w:sz w:val="28"/>
          <w:szCs w:val="28"/>
        </w:rPr>
        <w:t>3</w:t>
      </w:r>
      <w:r w:rsidR="00A67DD0" w:rsidRPr="0098112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981124">
        <w:rPr>
          <w:sz w:val="28"/>
          <w:szCs w:val="28"/>
        </w:rPr>
        <w:t>Крупину Н.С.</w:t>
      </w:r>
      <w:r w:rsidR="00A67DD0" w:rsidRPr="00981124">
        <w:rPr>
          <w:sz w:val="28"/>
          <w:szCs w:val="28"/>
        </w:rPr>
        <w:t xml:space="preserve"> </w:t>
      </w:r>
      <w:r w:rsidRPr="00981124">
        <w:rPr>
          <w:sz w:val="28"/>
          <w:szCs w:val="28"/>
        </w:rPr>
        <w:t>заместителя главы Новобибеевского сельсовета</w:t>
      </w:r>
      <w:r w:rsidR="00A67DD0" w:rsidRPr="00981124">
        <w:rPr>
          <w:sz w:val="28"/>
          <w:szCs w:val="28"/>
        </w:rPr>
        <w:t>, ответственного за делопроизводство и архив администрации.</w:t>
      </w:r>
    </w:p>
    <w:p w14:paraId="2434F79F" w14:textId="77777777" w:rsidR="00075F4B" w:rsidRPr="00981124" w:rsidRDefault="00075F4B">
      <w:pPr>
        <w:ind w:firstLine="709"/>
        <w:jc w:val="both"/>
        <w:rPr>
          <w:sz w:val="28"/>
          <w:szCs w:val="28"/>
        </w:rPr>
      </w:pPr>
    </w:p>
    <w:p w14:paraId="1BAC05D3" w14:textId="77777777" w:rsidR="00B9539D" w:rsidRPr="00981124" w:rsidRDefault="00B9539D" w:rsidP="00B9539D">
      <w:pPr>
        <w:tabs>
          <w:tab w:val="left" w:pos="2700"/>
        </w:tabs>
        <w:outlineLvl w:val="0"/>
        <w:rPr>
          <w:sz w:val="28"/>
          <w:szCs w:val="28"/>
        </w:rPr>
      </w:pPr>
    </w:p>
    <w:p w14:paraId="316835C9" w14:textId="77777777" w:rsidR="00B9539D" w:rsidRPr="00981124" w:rsidRDefault="00B9539D" w:rsidP="00B9539D">
      <w:pPr>
        <w:tabs>
          <w:tab w:val="left" w:pos="2700"/>
        </w:tabs>
        <w:outlineLvl w:val="0"/>
        <w:rPr>
          <w:sz w:val="28"/>
          <w:szCs w:val="28"/>
        </w:rPr>
      </w:pPr>
      <w:r w:rsidRPr="00981124">
        <w:rPr>
          <w:sz w:val="28"/>
          <w:szCs w:val="28"/>
        </w:rPr>
        <w:t>Глава Новобибеевского сельсовета</w:t>
      </w:r>
    </w:p>
    <w:p w14:paraId="05E43A76" w14:textId="77777777" w:rsidR="00B9539D" w:rsidRPr="00981124" w:rsidRDefault="00B9539D" w:rsidP="00B9539D">
      <w:pPr>
        <w:tabs>
          <w:tab w:val="left" w:pos="2700"/>
        </w:tabs>
        <w:outlineLvl w:val="0"/>
        <w:rPr>
          <w:sz w:val="28"/>
          <w:szCs w:val="28"/>
        </w:rPr>
      </w:pPr>
      <w:r w:rsidRPr="00981124">
        <w:rPr>
          <w:sz w:val="28"/>
          <w:szCs w:val="28"/>
        </w:rPr>
        <w:t>Болотнинского района</w:t>
      </w:r>
    </w:p>
    <w:p w14:paraId="1FA37D90" w14:textId="77777777" w:rsidR="00B9539D" w:rsidRPr="00981124" w:rsidRDefault="00B9539D" w:rsidP="00B9539D">
      <w:pPr>
        <w:tabs>
          <w:tab w:val="left" w:pos="2700"/>
        </w:tabs>
        <w:outlineLvl w:val="0"/>
        <w:rPr>
          <w:b/>
          <w:sz w:val="28"/>
          <w:szCs w:val="28"/>
        </w:rPr>
      </w:pPr>
      <w:r w:rsidRPr="00981124">
        <w:rPr>
          <w:sz w:val="28"/>
          <w:szCs w:val="28"/>
        </w:rPr>
        <w:t>Новосибирской области                                                                    Л.М. Блинова</w:t>
      </w:r>
    </w:p>
    <w:p w14:paraId="308BD901" w14:textId="77777777" w:rsidR="00075F4B" w:rsidRPr="00981124" w:rsidRDefault="00075F4B">
      <w:pPr>
        <w:jc w:val="right"/>
        <w:rPr>
          <w:sz w:val="28"/>
          <w:szCs w:val="28"/>
        </w:rPr>
      </w:pPr>
    </w:p>
    <w:sectPr w:rsidR="00075F4B" w:rsidRPr="009811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A887" w14:textId="77777777" w:rsidR="00945410" w:rsidRDefault="00945410">
      <w:r>
        <w:separator/>
      </w:r>
    </w:p>
  </w:endnote>
  <w:endnote w:type="continuationSeparator" w:id="0">
    <w:p w14:paraId="2E315B33" w14:textId="77777777" w:rsidR="00945410" w:rsidRDefault="0094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6C47F" w14:textId="77777777" w:rsidR="00945410" w:rsidRDefault="00945410">
      <w:r>
        <w:separator/>
      </w:r>
    </w:p>
  </w:footnote>
  <w:footnote w:type="continuationSeparator" w:id="0">
    <w:p w14:paraId="6F0F745A" w14:textId="77777777" w:rsidR="00945410" w:rsidRDefault="0094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95D6E"/>
    <w:multiLevelType w:val="hybridMultilevel"/>
    <w:tmpl w:val="2098B9C2"/>
    <w:lvl w:ilvl="0" w:tplc="E2D6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88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6D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80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6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AD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231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2D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84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05B07"/>
    <w:multiLevelType w:val="hybridMultilevel"/>
    <w:tmpl w:val="C794ED4E"/>
    <w:lvl w:ilvl="0" w:tplc="47BC7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3C39CE">
      <w:start w:val="1"/>
      <w:numFmt w:val="lowerLetter"/>
      <w:lvlText w:val="%2."/>
      <w:lvlJc w:val="left"/>
      <w:pPr>
        <w:ind w:left="1140" w:hanging="360"/>
      </w:pPr>
    </w:lvl>
    <w:lvl w:ilvl="2" w:tplc="E542CBD8">
      <w:start w:val="1"/>
      <w:numFmt w:val="lowerRoman"/>
      <w:lvlText w:val="%3."/>
      <w:lvlJc w:val="right"/>
      <w:pPr>
        <w:ind w:left="1860" w:hanging="180"/>
      </w:pPr>
    </w:lvl>
    <w:lvl w:ilvl="3" w:tplc="A3021786">
      <w:start w:val="1"/>
      <w:numFmt w:val="decimal"/>
      <w:lvlText w:val="%4."/>
      <w:lvlJc w:val="left"/>
      <w:pPr>
        <w:ind w:left="2580" w:hanging="360"/>
      </w:pPr>
    </w:lvl>
    <w:lvl w:ilvl="4" w:tplc="BF747208">
      <w:start w:val="1"/>
      <w:numFmt w:val="lowerLetter"/>
      <w:lvlText w:val="%5."/>
      <w:lvlJc w:val="left"/>
      <w:pPr>
        <w:ind w:left="3300" w:hanging="360"/>
      </w:pPr>
    </w:lvl>
    <w:lvl w:ilvl="5" w:tplc="11EA9F5E">
      <w:start w:val="1"/>
      <w:numFmt w:val="lowerRoman"/>
      <w:lvlText w:val="%6."/>
      <w:lvlJc w:val="right"/>
      <w:pPr>
        <w:ind w:left="4020" w:hanging="180"/>
      </w:pPr>
    </w:lvl>
    <w:lvl w:ilvl="6" w:tplc="696CBA26">
      <w:start w:val="1"/>
      <w:numFmt w:val="decimal"/>
      <w:lvlText w:val="%7."/>
      <w:lvlJc w:val="left"/>
      <w:pPr>
        <w:ind w:left="4740" w:hanging="360"/>
      </w:pPr>
    </w:lvl>
    <w:lvl w:ilvl="7" w:tplc="CE3C69C0">
      <w:start w:val="1"/>
      <w:numFmt w:val="lowerLetter"/>
      <w:lvlText w:val="%8."/>
      <w:lvlJc w:val="left"/>
      <w:pPr>
        <w:ind w:left="5460" w:hanging="360"/>
      </w:pPr>
    </w:lvl>
    <w:lvl w:ilvl="8" w:tplc="5F3AD196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1724B7"/>
    <w:multiLevelType w:val="hybridMultilevel"/>
    <w:tmpl w:val="64AA554A"/>
    <w:lvl w:ilvl="0" w:tplc="85EC41B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3DEFE1A">
      <w:start w:val="1"/>
      <w:numFmt w:val="lowerLetter"/>
      <w:lvlText w:val="%2."/>
      <w:lvlJc w:val="left"/>
      <w:pPr>
        <w:ind w:left="1140" w:hanging="360"/>
      </w:pPr>
    </w:lvl>
    <w:lvl w:ilvl="2" w:tplc="DA0EC44A">
      <w:start w:val="1"/>
      <w:numFmt w:val="lowerRoman"/>
      <w:lvlText w:val="%3."/>
      <w:lvlJc w:val="right"/>
      <w:pPr>
        <w:ind w:left="1860" w:hanging="180"/>
      </w:pPr>
    </w:lvl>
    <w:lvl w:ilvl="3" w:tplc="C42C641E">
      <w:start w:val="1"/>
      <w:numFmt w:val="decimal"/>
      <w:lvlText w:val="%4."/>
      <w:lvlJc w:val="left"/>
      <w:pPr>
        <w:ind w:left="2580" w:hanging="360"/>
      </w:pPr>
    </w:lvl>
    <w:lvl w:ilvl="4" w:tplc="5D38A120">
      <w:start w:val="1"/>
      <w:numFmt w:val="lowerLetter"/>
      <w:lvlText w:val="%5."/>
      <w:lvlJc w:val="left"/>
      <w:pPr>
        <w:ind w:left="3300" w:hanging="360"/>
      </w:pPr>
    </w:lvl>
    <w:lvl w:ilvl="5" w:tplc="CB1CB052">
      <w:start w:val="1"/>
      <w:numFmt w:val="lowerRoman"/>
      <w:lvlText w:val="%6."/>
      <w:lvlJc w:val="right"/>
      <w:pPr>
        <w:ind w:left="4020" w:hanging="180"/>
      </w:pPr>
    </w:lvl>
    <w:lvl w:ilvl="6" w:tplc="CDC23212">
      <w:start w:val="1"/>
      <w:numFmt w:val="decimal"/>
      <w:lvlText w:val="%7."/>
      <w:lvlJc w:val="left"/>
      <w:pPr>
        <w:ind w:left="4740" w:hanging="360"/>
      </w:pPr>
    </w:lvl>
    <w:lvl w:ilvl="7" w:tplc="4C107850">
      <w:start w:val="1"/>
      <w:numFmt w:val="lowerLetter"/>
      <w:lvlText w:val="%8."/>
      <w:lvlJc w:val="left"/>
      <w:pPr>
        <w:ind w:left="5460" w:hanging="360"/>
      </w:pPr>
    </w:lvl>
    <w:lvl w:ilvl="8" w:tplc="329E496E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4B"/>
    <w:rsid w:val="00075F4B"/>
    <w:rsid w:val="00340E4B"/>
    <w:rsid w:val="00356053"/>
    <w:rsid w:val="00945410"/>
    <w:rsid w:val="00981124"/>
    <w:rsid w:val="00A67DD0"/>
    <w:rsid w:val="00A86157"/>
    <w:rsid w:val="00B9539D"/>
    <w:rsid w:val="00C75E9F"/>
    <w:rsid w:val="00E51B8A"/>
    <w:rsid w:val="00F5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BD53"/>
  <w15:docId w15:val="{F99D5F90-AB4F-4FF4-B646-90B569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Title"/>
    <w:basedOn w:val="a"/>
    <w:link w:val="af7"/>
    <w:qFormat/>
    <w:pPr>
      <w:jc w:val="center"/>
    </w:pPr>
    <w:rPr>
      <w:rFonts w:ascii="Arial CYR" w:hAnsi="Arial CYR"/>
      <w:szCs w:val="20"/>
    </w:rPr>
  </w:style>
  <w:style w:type="character" w:customStyle="1" w:styleId="af7">
    <w:name w:val="Заголовок Знак"/>
    <w:basedOn w:val="a0"/>
    <w:link w:val="af6"/>
    <w:rPr>
      <w:rFonts w:ascii="Arial CYR" w:hAnsi="Arial CYR"/>
      <w:sz w:val="24"/>
    </w:rPr>
  </w:style>
  <w:style w:type="paragraph" w:styleId="af8">
    <w:name w:val="Body Text"/>
    <w:basedOn w:val="a"/>
    <w:link w:val="af9"/>
    <w:pPr>
      <w:ind w:right="-1"/>
      <w:jc w:val="both"/>
    </w:pPr>
    <w:rPr>
      <w:szCs w:val="20"/>
    </w:rPr>
  </w:style>
  <w:style w:type="character" w:customStyle="1" w:styleId="af9">
    <w:name w:val="Основной текст Знак"/>
    <w:basedOn w:val="a0"/>
    <w:link w:val="af8"/>
    <w:rPr>
      <w:sz w:val="24"/>
    </w:rPr>
  </w:style>
  <w:style w:type="paragraph" w:styleId="afa">
    <w:name w:val="Subtitle"/>
    <w:basedOn w:val="a"/>
    <w:link w:val="afb"/>
    <w:qFormat/>
    <w:pPr>
      <w:spacing w:after="60"/>
      <w:jc w:val="center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rPr>
      <w:rFonts w:ascii="Arial" w:hAnsi="Arial"/>
      <w:sz w:val="24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pPr>
      <w:widowControl w:val="0"/>
      <w:spacing w:line="275" w:lineRule="exact"/>
      <w:ind w:firstLine="571"/>
      <w:jc w:val="both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4584-A0E4-4E82-AB0A-D8841A03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novobib@rambler.ru</cp:lastModifiedBy>
  <cp:revision>7</cp:revision>
  <cp:lastPrinted>2025-03-17T08:40:00Z</cp:lastPrinted>
  <dcterms:created xsi:type="dcterms:W3CDTF">2025-03-03T02:55:00Z</dcterms:created>
  <dcterms:modified xsi:type="dcterms:W3CDTF">2025-04-15T04:29:00Z</dcterms:modified>
</cp:coreProperties>
</file>