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250E" w14:textId="0A79809E" w:rsidR="00302DD1" w:rsidRPr="00302DD1" w:rsidRDefault="00054A69" w:rsidP="00302DD1">
      <w:pPr>
        <w:jc w:val="center"/>
        <w:rPr>
          <w:b/>
          <w:bCs/>
          <w:snapToGrid w:val="0"/>
        </w:rPr>
      </w:pPr>
      <w:r w:rsidRPr="00302DD1">
        <w:rPr>
          <w:b/>
          <w:bCs/>
          <w:snapToGrid w:val="0"/>
        </w:rPr>
        <w:t>АДМИНИСТРАЦИЯ</w:t>
      </w:r>
      <w:r>
        <w:rPr>
          <w:b/>
          <w:bCs/>
          <w:snapToGrid w:val="0"/>
        </w:rPr>
        <w:t xml:space="preserve"> НОВОБИБЕЕВСКОГО</w:t>
      </w:r>
      <w:r w:rsidR="00F16BD5">
        <w:rPr>
          <w:b/>
          <w:bCs/>
          <w:snapToGrid w:val="0"/>
        </w:rPr>
        <w:t xml:space="preserve"> </w:t>
      </w:r>
      <w:r w:rsidR="00302DD1" w:rsidRPr="00302DD1">
        <w:rPr>
          <w:b/>
          <w:bCs/>
          <w:snapToGrid w:val="0"/>
        </w:rPr>
        <w:t xml:space="preserve">СЕЛЬСОВЕТА </w:t>
      </w:r>
      <w:r w:rsidR="00302DD1" w:rsidRPr="00302DD1">
        <w:rPr>
          <w:b/>
          <w:bCs/>
        </w:rPr>
        <w:t>БОЛОТНИНСКОГО РАЙОНА</w:t>
      </w:r>
      <w:r w:rsidR="00F16BD5">
        <w:rPr>
          <w:b/>
          <w:bCs/>
        </w:rPr>
        <w:t xml:space="preserve"> </w:t>
      </w:r>
      <w:r w:rsidR="00302DD1" w:rsidRPr="00302DD1">
        <w:rPr>
          <w:b/>
          <w:bCs/>
          <w:snapToGrid w:val="0"/>
        </w:rPr>
        <w:t>НОВОСИБИРСКОЙ ОБЛАСТИ</w:t>
      </w:r>
    </w:p>
    <w:p w14:paraId="08CF8040" w14:textId="77777777" w:rsidR="00302DD1" w:rsidRPr="00302DD1" w:rsidRDefault="00302DD1" w:rsidP="00302DD1">
      <w:pPr>
        <w:jc w:val="center"/>
        <w:rPr>
          <w:b/>
          <w:bCs/>
          <w:snapToGrid w:val="0"/>
        </w:rPr>
      </w:pPr>
    </w:p>
    <w:p w14:paraId="1B77DBF6" w14:textId="77777777" w:rsidR="00302DD1" w:rsidRPr="00302DD1" w:rsidRDefault="00302DD1" w:rsidP="00302DD1">
      <w:pPr>
        <w:jc w:val="center"/>
        <w:rPr>
          <w:b/>
          <w:bCs/>
          <w:snapToGrid w:val="0"/>
        </w:rPr>
      </w:pPr>
      <w:r w:rsidRPr="00302DD1">
        <w:rPr>
          <w:b/>
          <w:bCs/>
          <w:snapToGrid w:val="0"/>
        </w:rPr>
        <w:t>ПОСТАНОВЛЕНИЕ</w:t>
      </w:r>
    </w:p>
    <w:p w14:paraId="603E357F" w14:textId="77777777" w:rsidR="00302DD1" w:rsidRPr="00302DD1" w:rsidRDefault="00302DD1" w:rsidP="00302DD1">
      <w:pPr>
        <w:jc w:val="center"/>
      </w:pPr>
    </w:p>
    <w:p w14:paraId="4D972DC4" w14:textId="72FFC2F5" w:rsidR="00302DD1" w:rsidRDefault="00302DD1" w:rsidP="00302DD1">
      <w:r w:rsidRPr="00302DD1">
        <w:t xml:space="preserve">от 03.04.2025 г.                            </w:t>
      </w:r>
      <w:proofErr w:type="spellStart"/>
      <w:r w:rsidR="00054A69">
        <w:t>с.Новобибеево</w:t>
      </w:r>
      <w:proofErr w:type="spellEnd"/>
      <w:r w:rsidR="00054A69">
        <w:t xml:space="preserve">  </w:t>
      </w:r>
      <w:r w:rsidRPr="00302DD1">
        <w:t xml:space="preserve">                    </w:t>
      </w:r>
      <w:r>
        <w:t xml:space="preserve">               </w:t>
      </w:r>
      <w:r w:rsidR="00054A69">
        <w:t xml:space="preserve">   </w:t>
      </w:r>
      <w:r>
        <w:t xml:space="preserve">   </w:t>
      </w:r>
      <w:r w:rsidRPr="00302DD1">
        <w:t xml:space="preserve">№ </w:t>
      </w:r>
      <w:r w:rsidR="00054A69">
        <w:t>57</w:t>
      </w:r>
    </w:p>
    <w:p w14:paraId="58E72FB5" w14:textId="77777777" w:rsidR="00054A69" w:rsidRPr="00302DD1" w:rsidRDefault="00054A69" w:rsidP="00302DD1"/>
    <w:p w14:paraId="3BC38FDF" w14:textId="77777777" w:rsidR="00302DD1" w:rsidRPr="00302DD1" w:rsidRDefault="00302DD1" w:rsidP="00302DD1">
      <w:pPr>
        <w:snapToGrid/>
        <w:jc w:val="center"/>
        <w:rPr>
          <w:color w:val="000000"/>
        </w:rPr>
      </w:pPr>
    </w:p>
    <w:p w14:paraId="5873256B" w14:textId="76E917F6" w:rsidR="00302DD1" w:rsidRPr="00302DD1" w:rsidRDefault="00302DD1" w:rsidP="00054A69">
      <w:pPr>
        <w:ind w:firstLine="567"/>
        <w:jc w:val="both"/>
        <w:rPr>
          <w:b/>
          <w:color w:val="000000"/>
        </w:rPr>
      </w:pPr>
      <w:r w:rsidRPr="00302DD1">
        <w:rPr>
          <w:b/>
          <w:color w:val="000000"/>
        </w:rPr>
        <w:t>Об утверждении Плана реализации работы по</w:t>
      </w:r>
      <w:r w:rsidRPr="00302DD1">
        <w:rPr>
          <w:b/>
        </w:rPr>
        <w:t xml:space="preserve"> снижению</w:t>
      </w:r>
      <w:r w:rsidRPr="00302DD1">
        <w:rPr>
          <w:b/>
          <w:color w:val="000000"/>
        </w:rPr>
        <w:t xml:space="preserve"> фактов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 в администрации </w:t>
      </w:r>
      <w:r w:rsidR="00054A69">
        <w:rPr>
          <w:rFonts w:cs="Calibri"/>
          <w:b/>
        </w:rPr>
        <w:t>Новобибеевского</w:t>
      </w:r>
      <w:r w:rsidR="00F16BD5">
        <w:rPr>
          <w:rFonts w:cs="Calibri"/>
          <w:b/>
        </w:rPr>
        <w:t xml:space="preserve"> </w:t>
      </w:r>
      <w:r w:rsidRPr="00302DD1">
        <w:rPr>
          <w:rFonts w:cs="Calibri"/>
          <w:b/>
        </w:rPr>
        <w:t>сельсовета Болотнинского района Новосибирской области</w:t>
      </w:r>
    </w:p>
    <w:p w14:paraId="546F57AE" w14:textId="77777777" w:rsidR="00302DD1" w:rsidRPr="00302DD1" w:rsidRDefault="00302DD1" w:rsidP="00302DD1">
      <w:pPr>
        <w:widowControl w:val="0"/>
        <w:adjustRightInd w:val="0"/>
        <w:jc w:val="both"/>
      </w:pPr>
      <w:r w:rsidRPr="00302DD1">
        <w:tab/>
      </w:r>
    </w:p>
    <w:p w14:paraId="4E8397EF" w14:textId="53CDA5FB" w:rsidR="00302DD1" w:rsidRDefault="00054A69" w:rsidP="00302DD1">
      <w:pPr>
        <w:adjustRightInd w:val="0"/>
        <w:jc w:val="both"/>
        <w:rPr>
          <w:rFonts w:cs="Calibri"/>
        </w:rPr>
      </w:pPr>
      <w:r>
        <w:t xml:space="preserve">          </w:t>
      </w:r>
      <w:r w:rsidR="00302DD1" w:rsidRPr="00302DD1">
        <w:t xml:space="preserve">Во исполнение протокола совещания от 07.03.2025 № 21-Д24 и целях снижения фактов отказов органов прокуратуры в согласовании проведения внеплановых контрольных мероприятий на основании индикаторов риска нарушения обязательных требований, </w:t>
      </w:r>
      <w:r w:rsidR="00302DD1" w:rsidRPr="00302DD1">
        <w:rPr>
          <w:rFonts w:cs="Calibri"/>
        </w:rPr>
        <w:t xml:space="preserve">администрация </w:t>
      </w:r>
      <w:r>
        <w:rPr>
          <w:rFonts w:cs="Calibri"/>
        </w:rPr>
        <w:t>Новобибеевского</w:t>
      </w:r>
      <w:r w:rsidR="00F16BD5">
        <w:rPr>
          <w:rFonts w:cs="Calibri"/>
        </w:rPr>
        <w:t xml:space="preserve"> </w:t>
      </w:r>
      <w:r w:rsidR="00302DD1" w:rsidRPr="00302DD1">
        <w:rPr>
          <w:rFonts w:cs="Calibri"/>
        </w:rPr>
        <w:t xml:space="preserve">сельсовета Болотнинского района Новосибирской области </w:t>
      </w:r>
    </w:p>
    <w:p w14:paraId="136569E6" w14:textId="77777777" w:rsidR="00054A69" w:rsidRPr="00302DD1" w:rsidRDefault="00054A69" w:rsidP="00302DD1">
      <w:pPr>
        <w:adjustRightInd w:val="0"/>
        <w:jc w:val="both"/>
        <w:rPr>
          <w:rFonts w:cs="Calibri"/>
        </w:rPr>
      </w:pPr>
    </w:p>
    <w:p w14:paraId="296890FB" w14:textId="77777777" w:rsidR="00302DD1" w:rsidRPr="00302DD1" w:rsidRDefault="00302DD1" w:rsidP="00054A69">
      <w:pPr>
        <w:adjustRightInd w:val="0"/>
        <w:jc w:val="both"/>
        <w:rPr>
          <w:rFonts w:cs="Calibri"/>
          <w:b/>
        </w:rPr>
      </w:pPr>
      <w:r w:rsidRPr="00302DD1">
        <w:rPr>
          <w:rFonts w:cs="Calibri"/>
          <w:b/>
        </w:rPr>
        <w:t>ПОСТАНОВЛЯЕТ:</w:t>
      </w:r>
    </w:p>
    <w:p w14:paraId="2B8EA8E7" w14:textId="70F23794" w:rsidR="00302DD1" w:rsidRPr="00302DD1" w:rsidRDefault="00302DD1" w:rsidP="00054A69">
      <w:pPr>
        <w:widowControl w:val="0"/>
        <w:adjustRightInd w:val="0"/>
        <w:jc w:val="both"/>
        <w:rPr>
          <w:rFonts w:cs="Calibri"/>
        </w:rPr>
      </w:pPr>
      <w:r w:rsidRPr="00302DD1">
        <w:t>1. Утвердить прилагаемый</w:t>
      </w:r>
      <w:r w:rsidRPr="00302DD1">
        <w:rPr>
          <w:b/>
        </w:rPr>
        <w:t xml:space="preserve"> </w:t>
      </w:r>
      <w:r w:rsidRPr="00302DD1">
        <w:t>План реализации работы по снижению</w:t>
      </w:r>
      <w:r w:rsidRPr="00302DD1">
        <w:rPr>
          <w:color w:val="000000"/>
        </w:rPr>
        <w:t xml:space="preserve"> фактов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 в администрации </w:t>
      </w:r>
      <w:r w:rsidR="00054A69">
        <w:rPr>
          <w:rFonts w:cs="Calibri"/>
        </w:rPr>
        <w:t>Новобибеевского</w:t>
      </w:r>
      <w:r w:rsidR="00F16BD5">
        <w:rPr>
          <w:rFonts w:cs="Calibri"/>
        </w:rPr>
        <w:t xml:space="preserve"> </w:t>
      </w:r>
      <w:r w:rsidRPr="00302DD1">
        <w:rPr>
          <w:rFonts w:cs="Calibri"/>
        </w:rPr>
        <w:t>сельсовета Болотнинского района Новосибирской области.</w:t>
      </w:r>
    </w:p>
    <w:p w14:paraId="1AF276D8" w14:textId="22F6885D" w:rsidR="00302DD1" w:rsidRPr="00F16BD5" w:rsidRDefault="00302DD1" w:rsidP="00054A69">
      <w:pPr>
        <w:widowControl w:val="0"/>
        <w:adjustRightInd w:val="0"/>
        <w:jc w:val="both"/>
        <w:rPr>
          <w:b/>
          <w:i/>
          <w:color w:val="000000"/>
        </w:rPr>
      </w:pPr>
      <w:r w:rsidRPr="00302DD1">
        <w:t>2</w:t>
      </w:r>
      <w:r w:rsidRPr="00F16BD5">
        <w:rPr>
          <w:b/>
          <w:i/>
          <w:color w:val="000000"/>
        </w:rPr>
        <w:t xml:space="preserve"> </w:t>
      </w:r>
      <w:r w:rsidR="00F16BD5">
        <w:t xml:space="preserve">Опубликовать настоящее постановление в </w:t>
      </w:r>
      <w:r w:rsidR="00054A69">
        <w:t>«Официальном вестнике Новобибее</w:t>
      </w:r>
      <w:r w:rsidR="00F16BD5">
        <w:t xml:space="preserve">вского сельсовета» и разместить на официальном сайте администрации </w:t>
      </w:r>
      <w:r w:rsidR="00054A69">
        <w:t>Новобибее</w:t>
      </w:r>
      <w:r w:rsidR="00F16BD5">
        <w:t>вского сельсовета Болотнинского района Новосибирской области в сети Интернет.</w:t>
      </w:r>
    </w:p>
    <w:p w14:paraId="62C5F689" w14:textId="77777777" w:rsidR="00302DD1" w:rsidRPr="00302DD1" w:rsidRDefault="00302DD1" w:rsidP="00054A69">
      <w:pPr>
        <w:pStyle w:val="a3"/>
        <w:jc w:val="both"/>
        <w:rPr>
          <w:sz w:val="28"/>
          <w:szCs w:val="28"/>
        </w:rPr>
      </w:pPr>
      <w:r w:rsidRPr="00302DD1">
        <w:rPr>
          <w:color w:val="000000"/>
          <w:sz w:val="28"/>
          <w:szCs w:val="28"/>
        </w:rPr>
        <w:t>3</w:t>
      </w:r>
      <w:r w:rsidRPr="00302DD1">
        <w:rPr>
          <w:sz w:val="28"/>
          <w:szCs w:val="28"/>
        </w:rPr>
        <w:t xml:space="preserve">. Постановление вступает в силу со дня его опубликования. </w:t>
      </w:r>
    </w:p>
    <w:p w14:paraId="5F8FDD34" w14:textId="77777777" w:rsidR="00302DD1" w:rsidRDefault="00302DD1" w:rsidP="00054A69">
      <w:pPr>
        <w:pStyle w:val="a3"/>
        <w:jc w:val="both"/>
        <w:rPr>
          <w:color w:val="000000"/>
          <w:sz w:val="28"/>
          <w:szCs w:val="28"/>
        </w:rPr>
      </w:pPr>
      <w:r w:rsidRPr="00302DD1">
        <w:rPr>
          <w:sz w:val="28"/>
          <w:szCs w:val="28"/>
        </w:rPr>
        <w:t>4</w:t>
      </w:r>
      <w:r w:rsidRPr="00302DD1">
        <w:rPr>
          <w:color w:val="000000"/>
          <w:sz w:val="28"/>
          <w:szCs w:val="28"/>
        </w:rPr>
        <w:t>. Контроль за исполнением постановления оставляю за собой.</w:t>
      </w:r>
    </w:p>
    <w:p w14:paraId="2D260243" w14:textId="77777777" w:rsidR="00E4434D" w:rsidRPr="00302DD1" w:rsidRDefault="00E4434D" w:rsidP="00054A69">
      <w:pPr>
        <w:pStyle w:val="a3"/>
        <w:jc w:val="both"/>
        <w:rPr>
          <w:sz w:val="28"/>
          <w:szCs w:val="28"/>
        </w:rPr>
      </w:pPr>
    </w:p>
    <w:p w14:paraId="26318D2C" w14:textId="349C5C9F" w:rsidR="00302DD1" w:rsidRDefault="00302DD1" w:rsidP="00302DD1"/>
    <w:p w14:paraId="6D99FED9" w14:textId="77777777" w:rsidR="00054A69" w:rsidRPr="00302DD1" w:rsidRDefault="00054A69" w:rsidP="00302DD1"/>
    <w:p w14:paraId="560199BD" w14:textId="773265EB" w:rsidR="00302DD1" w:rsidRPr="00302DD1" w:rsidRDefault="00302DD1" w:rsidP="00302DD1">
      <w:pPr>
        <w:rPr>
          <w:snapToGrid w:val="0"/>
        </w:rPr>
      </w:pPr>
      <w:r w:rsidRPr="00302DD1">
        <w:t xml:space="preserve">Глава </w:t>
      </w:r>
      <w:r w:rsidR="00054A69">
        <w:t>Новобибеевского</w:t>
      </w:r>
      <w:r w:rsidR="00F16BD5">
        <w:t xml:space="preserve"> </w:t>
      </w:r>
      <w:r w:rsidRPr="00302DD1">
        <w:t xml:space="preserve">сельсовета                                                    </w:t>
      </w:r>
      <w:r w:rsidRPr="00302DD1">
        <w:rPr>
          <w:snapToGrid w:val="0"/>
        </w:rPr>
        <w:t xml:space="preserve">                                                      </w:t>
      </w:r>
      <w:r w:rsidRPr="00302DD1">
        <w:t>Болотнинского района</w:t>
      </w:r>
      <w:r w:rsidRPr="00302DD1">
        <w:rPr>
          <w:snapToGrid w:val="0"/>
        </w:rPr>
        <w:t xml:space="preserve">                                                                                                                       </w:t>
      </w:r>
      <w:r w:rsidRPr="00302DD1">
        <w:t xml:space="preserve">Новосибирской области                                                               </w:t>
      </w:r>
      <w:r w:rsidR="00054A69">
        <w:t xml:space="preserve">     Л.М. Блинова</w:t>
      </w:r>
    </w:p>
    <w:p w14:paraId="1673CFD0" w14:textId="77777777" w:rsidR="00302DD1" w:rsidRDefault="00302DD1" w:rsidP="00302DD1">
      <w:pPr>
        <w:rPr>
          <w:snapToGrid w:val="0"/>
        </w:rPr>
      </w:pPr>
    </w:p>
    <w:p w14:paraId="73F82478" w14:textId="77777777" w:rsidR="00302DD1" w:rsidRDefault="00302DD1" w:rsidP="00302DD1">
      <w:pPr>
        <w:rPr>
          <w:rFonts w:eastAsia="Calibri"/>
          <w:color w:val="000000"/>
          <w:sz w:val="24"/>
          <w:szCs w:val="24"/>
        </w:rPr>
      </w:pPr>
    </w:p>
    <w:p w14:paraId="119BFB7E" w14:textId="77777777" w:rsidR="00302DD1" w:rsidRDefault="00302DD1" w:rsidP="00302DD1">
      <w:pPr>
        <w:rPr>
          <w:rFonts w:eastAsia="Calibri"/>
          <w:color w:val="000000"/>
          <w:sz w:val="24"/>
          <w:szCs w:val="24"/>
        </w:rPr>
      </w:pPr>
    </w:p>
    <w:p w14:paraId="280BD9D5" w14:textId="77777777" w:rsidR="00302DD1" w:rsidRDefault="00302DD1" w:rsidP="00302DD1">
      <w:pPr>
        <w:jc w:val="right"/>
        <w:rPr>
          <w:rFonts w:eastAsia="Calibri"/>
          <w:sz w:val="24"/>
          <w:szCs w:val="24"/>
        </w:rPr>
        <w:sectPr w:rsidR="00302DD1" w:rsidSect="00054A6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9B077AC" w14:textId="3A82DF28" w:rsidR="00302DD1" w:rsidRDefault="00302DD1" w:rsidP="00302DD1">
      <w:pPr>
        <w:jc w:val="right"/>
      </w:pPr>
      <w:r w:rsidRPr="00EF6789">
        <w:lastRenderedPageBreak/>
        <w:t xml:space="preserve">Приложение                                                                                                                                                               </w:t>
      </w:r>
      <w:r>
        <w:t xml:space="preserve">                                       </w:t>
      </w:r>
      <w:r w:rsidRPr="00EF6789">
        <w:t xml:space="preserve">к постановлению администрации                                                                                                        </w:t>
      </w:r>
      <w:r>
        <w:t xml:space="preserve">                                              </w:t>
      </w:r>
      <w:r w:rsidR="00054A69">
        <w:t>Новобибеевского</w:t>
      </w:r>
      <w:r w:rsidR="00F16BD5">
        <w:t xml:space="preserve"> </w:t>
      </w:r>
      <w:r w:rsidRPr="00EF6789">
        <w:t xml:space="preserve">сельсовета                                                                                                                      </w:t>
      </w:r>
      <w:r>
        <w:t xml:space="preserve">                                   </w:t>
      </w:r>
      <w:r w:rsidRPr="00EF6789">
        <w:t xml:space="preserve">Болотнинского района                                                                                                                                      </w:t>
      </w:r>
      <w:r>
        <w:t xml:space="preserve">                                </w:t>
      </w:r>
      <w:r w:rsidRPr="00EF6789">
        <w:t xml:space="preserve">Новосибирской области                                                                                                                                         </w:t>
      </w:r>
      <w:r>
        <w:t xml:space="preserve">                                          от 03.04.2025 № </w:t>
      </w:r>
      <w:r w:rsidR="00054A69">
        <w:t>57</w:t>
      </w:r>
    </w:p>
    <w:p w14:paraId="31EC03A3" w14:textId="77777777" w:rsidR="00302DD1" w:rsidRPr="00302DD1" w:rsidRDefault="00302DD1" w:rsidP="00302DD1">
      <w:pPr>
        <w:jc w:val="right"/>
        <w:rPr>
          <w:b/>
        </w:rPr>
      </w:pPr>
    </w:p>
    <w:p w14:paraId="46544B3F" w14:textId="77777777" w:rsidR="00302DD1" w:rsidRPr="00302DD1" w:rsidRDefault="00302DD1" w:rsidP="00302DD1">
      <w:pPr>
        <w:jc w:val="center"/>
        <w:rPr>
          <w:b/>
        </w:rPr>
      </w:pPr>
      <w:r w:rsidRPr="00302DD1">
        <w:rPr>
          <w:b/>
        </w:rPr>
        <w:t xml:space="preserve">План </w:t>
      </w:r>
    </w:p>
    <w:p w14:paraId="2AD79138" w14:textId="7D6F4694" w:rsidR="00302DD1" w:rsidRDefault="00302DD1" w:rsidP="00302DD1">
      <w:pPr>
        <w:jc w:val="center"/>
        <w:rPr>
          <w:rFonts w:cs="Calibri"/>
          <w:b/>
        </w:rPr>
      </w:pPr>
      <w:r w:rsidRPr="00302DD1">
        <w:rPr>
          <w:b/>
        </w:rPr>
        <w:t>реализации работы по снижению</w:t>
      </w:r>
      <w:r w:rsidRPr="00302DD1">
        <w:rPr>
          <w:b/>
          <w:color w:val="000000"/>
        </w:rPr>
        <w:t xml:space="preserve"> фактов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 в администрации </w:t>
      </w:r>
      <w:r w:rsidR="00054A69">
        <w:rPr>
          <w:rFonts w:cs="Calibri"/>
          <w:b/>
        </w:rPr>
        <w:t>Новобибеевского</w:t>
      </w:r>
      <w:r w:rsidR="00F16BD5">
        <w:rPr>
          <w:rFonts w:cs="Calibri"/>
          <w:b/>
        </w:rPr>
        <w:t xml:space="preserve"> </w:t>
      </w:r>
      <w:r w:rsidRPr="00302DD1">
        <w:rPr>
          <w:rFonts w:cs="Calibri"/>
          <w:b/>
        </w:rPr>
        <w:t>сельсовета Болотнинского района Новосибирской области</w:t>
      </w:r>
    </w:p>
    <w:p w14:paraId="2AEAE950" w14:textId="77777777" w:rsidR="00302DD1" w:rsidRDefault="00302DD1" w:rsidP="00302DD1">
      <w:pPr>
        <w:jc w:val="center"/>
        <w:rPr>
          <w:rFonts w:cs="Calibri"/>
          <w:b/>
        </w:rPr>
      </w:pPr>
    </w:p>
    <w:tbl>
      <w:tblPr>
        <w:tblW w:w="14454" w:type="dxa"/>
        <w:tblInd w:w="119" w:type="dxa"/>
        <w:tblCellMar>
          <w:top w:w="52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988"/>
        <w:gridCol w:w="7513"/>
        <w:gridCol w:w="2835"/>
        <w:gridCol w:w="3118"/>
      </w:tblGrid>
      <w:tr w:rsidR="002E4DA1" w:rsidRPr="002E4DA1" w14:paraId="0450C9D7" w14:textId="77777777" w:rsidTr="001453BF">
        <w:trPr>
          <w:trHeight w:val="33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055EFB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№ </w:t>
            </w:r>
          </w:p>
          <w:p w14:paraId="16199083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п. п.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C9B672" w14:textId="77777777" w:rsidR="002E4DA1" w:rsidRPr="002E4DA1" w:rsidRDefault="002E4DA1" w:rsidP="001453BF">
            <w:pPr>
              <w:ind w:left="145"/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6930D7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Исполнитель</w:t>
            </w:r>
          </w:p>
          <w:p w14:paraId="5483AB01" w14:textId="77777777" w:rsidR="002E4DA1" w:rsidRPr="002E4DA1" w:rsidRDefault="002E4DA1" w:rsidP="001453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442BCA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Срок исполнения</w:t>
            </w:r>
          </w:p>
        </w:tc>
      </w:tr>
      <w:tr w:rsidR="002E4DA1" w:rsidRPr="002E4DA1" w14:paraId="7777037E" w14:textId="77777777" w:rsidTr="001453BF">
        <w:trPr>
          <w:trHeight w:val="976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BEE56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D319AF" w14:textId="77777777" w:rsidR="002E4DA1" w:rsidRPr="002E4DA1" w:rsidRDefault="002E4DA1" w:rsidP="001453BF">
            <w:pPr>
              <w:jc w:val="both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Принятие нормативного правового акта, утверждающего перечень документов, прилагаемых к решению о проведении контрольного мероприятия.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8D0A24" w14:textId="77777777" w:rsidR="002E4DA1" w:rsidRDefault="002E4DA1" w:rsidP="002E4DA1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Глава </w:t>
            </w:r>
          </w:p>
          <w:p w14:paraId="61CAF06D" w14:textId="1FE1F8F8" w:rsidR="002E4DA1" w:rsidRPr="002E4DA1" w:rsidRDefault="00054A69" w:rsidP="002E4DA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Новобибеевского </w:t>
            </w:r>
            <w:r w:rsidR="002E4DA1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2E4DA1" w:rsidRPr="002E4DA1">
              <w:rPr>
                <w:sz w:val="24"/>
                <w:szCs w:val="24"/>
              </w:rPr>
              <w:t>Болотнинского района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2E4DA1" w:rsidRPr="002E4DA1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766E6C" w14:textId="7DE6EB11" w:rsidR="002E4DA1" w:rsidRPr="002E4DA1" w:rsidRDefault="000530FD" w:rsidP="0014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054A69">
              <w:rPr>
                <w:sz w:val="24"/>
                <w:szCs w:val="24"/>
              </w:rPr>
              <w:t>21</w:t>
            </w:r>
            <w:r w:rsidR="002E4DA1" w:rsidRPr="002E4DA1">
              <w:rPr>
                <w:sz w:val="24"/>
                <w:szCs w:val="24"/>
              </w:rPr>
              <w:t xml:space="preserve">.04.2025 г. </w:t>
            </w:r>
          </w:p>
        </w:tc>
      </w:tr>
      <w:tr w:rsidR="002E4DA1" w:rsidRPr="002E4DA1" w14:paraId="3E9FC947" w14:textId="77777777" w:rsidTr="001453BF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CDE5F2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B416B" w14:textId="77777777" w:rsidR="002E4DA1" w:rsidRPr="002E4DA1" w:rsidRDefault="002E4DA1" w:rsidP="001453BF">
            <w:pPr>
              <w:jc w:val="both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Участие в обучающих семинарах по повышению компетенции должностных лиц, уполномоченных на осуществление контрольных мероприятий,  в целях минимизации количества отказов органами прокуратуры в согласовании проведения внеплановых контрольных (надзорных) мероприятий и не допущения нарушений требований положений Федерального закона от 31.07.2020 № 248-ФЗ «О государственном контроле (надзоре) и муниципальном контроле в Российской Федерации», Правил формирования и ведения единого реестра контрольных (надзорных) мероприятий, утвержденных постановлением</w:t>
            </w:r>
            <w:r>
              <w:rPr>
                <w:sz w:val="24"/>
                <w:szCs w:val="24"/>
              </w:rPr>
              <w:t xml:space="preserve"> </w:t>
            </w:r>
            <w:r w:rsidRPr="002E4DA1">
              <w:rPr>
                <w:sz w:val="24"/>
                <w:szCs w:val="24"/>
              </w:rPr>
              <w:t xml:space="preserve">Правительства Российской Федерации от 16.04.2021 </w:t>
            </w:r>
            <w:r>
              <w:rPr>
                <w:sz w:val="24"/>
                <w:szCs w:val="24"/>
              </w:rPr>
              <w:t xml:space="preserve">             </w:t>
            </w:r>
            <w:r w:rsidRPr="002E4DA1">
              <w:rPr>
                <w:sz w:val="24"/>
                <w:szCs w:val="24"/>
              </w:rPr>
      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и Порядка согласования контрольным (надзорным) органом с прокурором</w:t>
            </w:r>
            <w:r>
              <w:rPr>
                <w:sz w:val="24"/>
                <w:szCs w:val="24"/>
              </w:rPr>
              <w:t xml:space="preserve"> </w:t>
            </w:r>
            <w:r w:rsidRPr="002E4DA1">
              <w:rPr>
                <w:sz w:val="24"/>
                <w:szCs w:val="24"/>
              </w:rPr>
              <w:t xml:space="preserve">проведения внепланового контрольного (надзорного) мероприятия, утвержденного приказом </w:t>
            </w:r>
            <w:r w:rsidRPr="002E4DA1">
              <w:rPr>
                <w:sz w:val="24"/>
                <w:szCs w:val="24"/>
              </w:rPr>
              <w:lastRenderedPageBreak/>
              <w:t>Генеральной прокуратуры Российской Федерации от 02.06.2021 № 294 «О реализации Федерального закона от 31 июля 2020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096ACF" w14:textId="3CD2F73A" w:rsidR="002E4DA1" w:rsidRPr="002E4DA1" w:rsidRDefault="000530FD" w:rsidP="0014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2E4DA1" w:rsidRPr="002E4DA1">
              <w:rPr>
                <w:sz w:val="24"/>
                <w:szCs w:val="24"/>
              </w:rPr>
              <w:t>олжностные лица</w:t>
            </w:r>
            <w:r w:rsidR="002E4DA1">
              <w:rPr>
                <w:sz w:val="24"/>
                <w:szCs w:val="24"/>
              </w:rPr>
              <w:t xml:space="preserve"> администрации </w:t>
            </w:r>
            <w:r w:rsidR="00054A69">
              <w:rPr>
                <w:sz w:val="24"/>
                <w:szCs w:val="24"/>
              </w:rPr>
              <w:t>Новобибеевского</w:t>
            </w:r>
            <w:r w:rsidR="00F16BD5">
              <w:rPr>
                <w:sz w:val="24"/>
                <w:szCs w:val="24"/>
              </w:rPr>
              <w:t xml:space="preserve"> </w:t>
            </w:r>
            <w:r w:rsidR="002E4DA1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2E4DA1" w:rsidRPr="002E4DA1">
              <w:rPr>
                <w:sz w:val="24"/>
                <w:szCs w:val="24"/>
              </w:rPr>
              <w:t>Болотнинского района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2E4DA1" w:rsidRPr="002E4DA1">
              <w:rPr>
                <w:sz w:val="24"/>
                <w:szCs w:val="24"/>
              </w:rPr>
              <w:t>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533EDF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постоянно</w:t>
            </w:r>
          </w:p>
        </w:tc>
      </w:tr>
      <w:tr w:rsidR="002E4DA1" w:rsidRPr="002E4DA1" w14:paraId="20CD344B" w14:textId="77777777" w:rsidTr="001453BF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F98196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ED1456" w14:textId="77777777" w:rsidR="002E4DA1" w:rsidRPr="002E4DA1" w:rsidRDefault="002E4DA1" w:rsidP="001453BF">
            <w:pPr>
              <w:jc w:val="both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Организовать внутренний контроль по соблюдению должностными лицами, осуществл</w:t>
            </w:r>
            <w:r>
              <w:rPr>
                <w:sz w:val="24"/>
                <w:szCs w:val="24"/>
              </w:rPr>
              <w:t xml:space="preserve">яющими контрольные мероприятия, </w:t>
            </w:r>
            <w:r w:rsidRPr="002E4DA1">
              <w:rPr>
                <w:sz w:val="24"/>
                <w:szCs w:val="24"/>
              </w:rPr>
              <w:t>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 604, и Порядка согласования контрольным (надзорным) органом с прокурором проведения внепланового контрольного (надзорного) мероприятия, утвержденного приказом Генеральной прокуратуры Российской Федерации от 02.06.2021 № 294.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1ED9A" w14:textId="77777777" w:rsidR="002E4DA1" w:rsidRDefault="002E4DA1" w:rsidP="002E4DA1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Глава </w:t>
            </w:r>
          </w:p>
          <w:p w14:paraId="3874F5ED" w14:textId="5C3DD127" w:rsidR="002E4DA1" w:rsidRPr="002E4DA1" w:rsidRDefault="00054A69" w:rsidP="002E4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Новобибеевского </w:t>
            </w:r>
            <w:r w:rsidR="002E4DA1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2E4DA1" w:rsidRPr="002E4DA1">
              <w:rPr>
                <w:sz w:val="24"/>
                <w:szCs w:val="24"/>
              </w:rPr>
              <w:t>Болотнинского района</w:t>
            </w:r>
            <w:r w:rsidR="002E4DA1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2E4DA1" w:rsidRPr="002E4DA1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0B5BC9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постоянно</w:t>
            </w:r>
          </w:p>
        </w:tc>
      </w:tr>
      <w:tr w:rsidR="002E4DA1" w:rsidRPr="002E4DA1" w14:paraId="6D1729C8" w14:textId="77777777" w:rsidTr="000530FD">
        <w:trPr>
          <w:trHeight w:val="367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B5BE7E6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FDC6DC6" w14:textId="77777777" w:rsidR="002E4DA1" w:rsidRPr="002E4DA1" w:rsidRDefault="002E4DA1" w:rsidP="001453BF">
            <w:pPr>
              <w:jc w:val="both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Проводить анализ причин отказов органами прокуратуры в согласовании проведения внеплановых контрольных мероприятий (при наличии).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66C0B4A" w14:textId="77777777" w:rsidR="000530FD" w:rsidRDefault="000530FD" w:rsidP="000530FD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Глава </w:t>
            </w:r>
          </w:p>
          <w:p w14:paraId="49F9DEDD" w14:textId="39B0464F" w:rsidR="000530FD" w:rsidRDefault="00054A69" w:rsidP="00053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Новобибеевского </w:t>
            </w:r>
            <w:r w:rsidR="000530FD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0530FD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0530FD" w:rsidRPr="002E4DA1">
              <w:rPr>
                <w:sz w:val="24"/>
                <w:szCs w:val="24"/>
              </w:rPr>
              <w:t>Болотнинского района</w:t>
            </w:r>
            <w:r w:rsidR="000530FD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0530FD" w:rsidRPr="002E4DA1">
              <w:rPr>
                <w:sz w:val="24"/>
                <w:szCs w:val="24"/>
              </w:rPr>
              <w:t>Новосибирской области</w:t>
            </w:r>
            <w:r w:rsidR="00343764">
              <w:rPr>
                <w:sz w:val="24"/>
                <w:szCs w:val="24"/>
              </w:rPr>
              <w:t>,</w:t>
            </w:r>
          </w:p>
          <w:p w14:paraId="11E79AFB" w14:textId="7E8B1BA3" w:rsidR="002E4DA1" w:rsidRDefault="00343764" w:rsidP="00053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530FD" w:rsidRPr="002E4DA1">
              <w:rPr>
                <w:sz w:val="24"/>
                <w:szCs w:val="24"/>
              </w:rPr>
              <w:t>олжностные лица</w:t>
            </w:r>
            <w:r w:rsidR="000530FD">
              <w:rPr>
                <w:sz w:val="24"/>
                <w:szCs w:val="24"/>
              </w:rPr>
              <w:t xml:space="preserve"> администрации </w:t>
            </w:r>
            <w:r w:rsidR="00054A69">
              <w:rPr>
                <w:sz w:val="24"/>
                <w:szCs w:val="24"/>
              </w:rPr>
              <w:t xml:space="preserve">Новобибеевского </w:t>
            </w:r>
            <w:r w:rsidR="000530FD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0530FD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0530FD" w:rsidRPr="002E4DA1">
              <w:rPr>
                <w:sz w:val="24"/>
                <w:szCs w:val="24"/>
              </w:rPr>
              <w:t>Болотнинского района</w:t>
            </w:r>
            <w:r w:rsidR="000530FD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0530FD" w:rsidRPr="002E4DA1">
              <w:rPr>
                <w:sz w:val="24"/>
                <w:szCs w:val="24"/>
              </w:rPr>
              <w:t>Новосибирской области, уполномоченные на осуществление контрольных мероприятий</w:t>
            </w:r>
          </w:p>
          <w:p w14:paraId="7D3148BA" w14:textId="77777777" w:rsidR="000530FD" w:rsidRPr="002E4DA1" w:rsidRDefault="000530FD" w:rsidP="00053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6BFF497" w14:textId="77777777" w:rsidR="002E4DA1" w:rsidRPr="002E4DA1" w:rsidRDefault="002E4DA1" w:rsidP="001453BF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постоянно</w:t>
            </w:r>
          </w:p>
        </w:tc>
      </w:tr>
      <w:tr w:rsidR="000530FD" w:rsidRPr="002E4DA1" w14:paraId="402B1E71" w14:textId="77777777" w:rsidTr="000530FD">
        <w:trPr>
          <w:trHeight w:val="1332"/>
        </w:trPr>
        <w:tc>
          <w:tcPr>
            <w:tcW w:w="9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AAD132" w14:textId="77777777" w:rsidR="000530FD" w:rsidRPr="002E4DA1" w:rsidRDefault="000530FD" w:rsidP="0014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8489A" w14:textId="77777777" w:rsidR="000530FD" w:rsidRPr="000530FD" w:rsidRDefault="000530FD" w:rsidP="000530FD">
            <w:pPr>
              <w:jc w:val="both"/>
              <w:rPr>
                <w:sz w:val="24"/>
                <w:szCs w:val="24"/>
              </w:rPr>
            </w:pPr>
            <w:r w:rsidRPr="000530FD">
              <w:rPr>
                <w:sz w:val="24"/>
                <w:szCs w:val="24"/>
              </w:rPr>
              <w:t>Разработать и у</w:t>
            </w:r>
            <w:r>
              <w:rPr>
                <w:sz w:val="24"/>
                <w:szCs w:val="24"/>
              </w:rPr>
              <w:t xml:space="preserve">твердить </w:t>
            </w:r>
            <w:r w:rsidRPr="000530FD">
              <w:rPr>
                <w:sz w:val="24"/>
                <w:szCs w:val="24"/>
              </w:rPr>
              <w:t>инструкцию по подготовке и оформлению документов и материалов, направля</w:t>
            </w:r>
            <w:r>
              <w:rPr>
                <w:sz w:val="24"/>
                <w:szCs w:val="24"/>
              </w:rPr>
              <w:t>емых в прокуратуру Болотнинского района Новосибирской</w:t>
            </w:r>
            <w:r w:rsidRPr="000530FD">
              <w:rPr>
                <w:sz w:val="24"/>
                <w:szCs w:val="24"/>
              </w:rPr>
              <w:t xml:space="preserve"> области в целях согласования проведения внеплановых контрольных мероприятий администрацией </w:t>
            </w:r>
            <w:r w:rsidR="00F16BD5">
              <w:rPr>
                <w:sz w:val="24"/>
                <w:szCs w:val="24"/>
              </w:rPr>
              <w:t xml:space="preserve">Корниловского </w:t>
            </w:r>
            <w:r>
              <w:rPr>
                <w:sz w:val="24"/>
                <w:szCs w:val="24"/>
              </w:rPr>
              <w:t xml:space="preserve">сельсовета Болотнинского </w:t>
            </w:r>
            <w:r w:rsidRPr="002E4DA1">
              <w:rPr>
                <w:sz w:val="24"/>
                <w:szCs w:val="24"/>
              </w:rPr>
              <w:t>района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E4DA1">
              <w:rPr>
                <w:sz w:val="24"/>
                <w:szCs w:val="24"/>
              </w:rPr>
              <w:t xml:space="preserve">Новосибирской </w:t>
            </w:r>
            <w:r w:rsidRPr="002E4DA1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602D5" w14:textId="77777777" w:rsidR="00D176B1" w:rsidRDefault="00D176B1" w:rsidP="00D176B1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lastRenderedPageBreak/>
              <w:t xml:space="preserve">Глава </w:t>
            </w:r>
          </w:p>
          <w:p w14:paraId="0E57526A" w14:textId="15B9FDC5" w:rsidR="00D176B1" w:rsidRDefault="00054A69" w:rsidP="00D17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Новобибеевского </w:t>
            </w:r>
            <w:r w:rsidR="00D176B1"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="00D176B1"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="00D176B1" w:rsidRPr="002E4DA1">
              <w:rPr>
                <w:sz w:val="24"/>
                <w:szCs w:val="24"/>
              </w:rPr>
              <w:t>Болотнинского района</w:t>
            </w:r>
            <w:r w:rsidR="00D176B1"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D176B1" w:rsidRPr="002E4DA1">
              <w:rPr>
                <w:sz w:val="24"/>
                <w:szCs w:val="24"/>
              </w:rPr>
              <w:t>Новосибирской области</w:t>
            </w:r>
          </w:p>
          <w:p w14:paraId="4701665A" w14:textId="1222EF0E" w:rsidR="000530FD" w:rsidRPr="002E4DA1" w:rsidRDefault="00D176B1" w:rsidP="00D17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2E4DA1">
              <w:rPr>
                <w:sz w:val="24"/>
                <w:szCs w:val="24"/>
              </w:rPr>
              <w:t>олжностные лица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054A69">
              <w:rPr>
                <w:sz w:val="24"/>
                <w:szCs w:val="24"/>
              </w:rPr>
              <w:t>Новобибеевского сельсовета</w:t>
            </w:r>
            <w:r w:rsidRPr="002E4DA1">
              <w:rPr>
                <w:sz w:val="24"/>
                <w:szCs w:val="24"/>
              </w:rPr>
              <w:t xml:space="preserve">                                                    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Pr="002E4DA1">
              <w:rPr>
                <w:sz w:val="24"/>
                <w:szCs w:val="24"/>
              </w:rPr>
              <w:t>Болотнинского района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E4DA1">
              <w:rPr>
                <w:sz w:val="24"/>
                <w:szCs w:val="24"/>
              </w:rPr>
              <w:t>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C06D3B" w14:textId="77777777" w:rsidR="000530FD" w:rsidRPr="002E4DA1" w:rsidRDefault="00D176B1" w:rsidP="0014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позднее 05.05</w:t>
            </w:r>
            <w:r w:rsidRPr="002E4DA1">
              <w:rPr>
                <w:sz w:val="24"/>
                <w:szCs w:val="24"/>
              </w:rPr>
              <w:t>.2025 г.</w:t>
            </w:r>
          </w:p>
        </w:tc>
      </w:tr>
      <w:tr w:rsidR="002E4DA1" w:rsidRPr="002E4DA1" w14:paraId="4EE30756" w14:textId="77777777" w:rsidTr="001453BF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3B9CC2" w14:textId="77777777" w:rsidR="002E4DA1" w:rsidRPr="002E4DA1" w:rsidRDefault="000530FD" w:rsidP="0014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991CB" w14:textId="77777777" w:rsidR="002E4DA1" w:rsidRPr="002E4DA1" w:rsidRDefault="002E4DA1" w:rsidP="001453BF">
            <w:pPr>
              <w:jc w:val="both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>По результатам анализа обеспечить взаимодействие с органами прокуратуры по сокращению количества ошибок и отказов в согласовании проведения внеплановых контрольных мероприятий.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B1A5D" w14:textId="77777777" w:rsidR="00054A69" w:rsidRDefault="00054A69" w:rsidP="00054A69">
            <w:pPr>
              <w:jc w:val="center"/>
              <w:rPr>
                <w:sz w:val="24"/>
                <w:szCs w:val="24"/>
              </w:rPr>
            </w:pPr>
            <w:r w:rsidRPr="002E4DA1">
              <w:rPr>
                <w:sz w:val="24"/>
                <w:szCs w:val="24"/>
              </w:rPr>
              <w:t xml:space="preserve">Глава </w:t>
            </w:r>
          </w:p>
          <w:p w14:paraId="559F1C74" w14:textId="77777777" w:rsidR="00054A69" w:rsidRDefault="00054A69" w:rsidP="00054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Новобибеевского </w:t>
            </w:r>
            <w:r w:rsidRPr="002E4DA1">
              <w:rPr>
                <w:sz w:val="24"/>
                <w:szCs w:val="24"/>
              </w:rPr>
              <w:t xml:space="preserve">сельсовета                                                    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Pr="002E4DA1">
              <w:rPr>
                <w:sz w:val="24"/>
                <w:szCs w:val="24"/>
              </w:rPr>
              <w:t>Болотнинского района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E4DA1">
              <w:rPr>
                <w:sz w:val="24"/>
                <w:szCs w:val="24"/>
              </w:rPr>
              <w:t>Новосибирской области</w:t>
            </w:r>
          </w:p>
          <w:p w14:paraId="5FE31B69" w14:textId="2AF92C1B" w:rsidR="002E4DA1" w:rsidRPr="002E4DA1" w:rsidRDefault="00054A69" w:rsidP="00054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DA1">
              <w:rPr>
                <w:sz w:val="24"/>
                <w:szCs w:val="24"/>
              </w:rPr>
              <w:t>олжностные лица</w:t>
            </w:r>
            <w:r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Новобибеевского сельсовета</w:t>
            </w:r>
            <w:r w:rsidRPr="002E4DA1">
              <w:rPr>
                <w:sz w:val="24"/>
                <w:szCs w:val="24"/>
              </w:rPr>
              <w:t xml:space="preserve">                                                    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</w:t>
            </w:r>
            <w:r w:rsidRPr="002E4DA1">
              <w:rPr>
                <w:sz w:val="24"/>
                <w:szCs w:val="24"/>
              </w:rPr>
              <w:t>Болотнинского района</w:t>
            </w:r>
            <w:r w:rsidRPr="002E4DA1"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E4DA1">
              <w:rPr>
                <w:sz w:val="24"/>
                <w:szCs w:val="24"/>
              </w:rPr>
              <w:t>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9F789E" w14:textId="69DB6350" w:rsidR="002E4DA1" w:rsidRPr="002E4DA1" w:rsidRDefault="00054A69" w:rsidP="001453BF">
            <w:pPr>
              <w:jc w:val="center"/>
              <w:rPr>
                <w:sz w:val="24"/>
                <w:szCs w:val="24"/>
              </w:rPr>
            </w:pPr>
            <w:proofErr w:type="spellStart"/>
            <w:r w:rsidRPr="002E4DA1">
              <w:rPr>
                <w:sz w:val="24"/>
                <w:szCs w:val="24"/>
              </w:rPr>
              <w:t>П</w:t>
            </w:r>
            <w:r w:rsidR="002E4DA1" w:rsidRPr="002E4DA1">
              <w:rPr>
                <w:sz w:val="24"/>
                <w:szCs w:val="24"/>
              </w:rPr>
              <w:t>остоянн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E4DA1" w:rsidRPr="002E4DA1">
              <w:rPr>
                <w:sz w:val="24"/>
                <w:szCs w:val="24"/>
              </w:rPr>
              <w:t>о</w:t>
            </w:r>
          </w:p>
        </w:tc>
      </w:tr>
    </w:tbl>
    <w:p w14:paraId="769D4215" w14:textId="77777777" w:rsidR="002E4DA1" w:rsidRPr="002E4DA1" w:rsidRDefault="002E4DA1" w:rsidP="002E4DA1">
      <w:pPr>
        <w:autoSpaceDE/>
        <w:autoSpaceDN/>
        <w:snapToGrid/>
        <w:jc w:val="both"/>
        <w:rPr>
          <w:sz w:val="24"/>
          <w:szCs w:val="24"/>
        </w:rPr>
      </w:pPr>
    </w:p>
    <w:p w14:paraId="09FD29A7" w14:textId="77777777" w:rsidR="00302DD1" w:rsidRPr="002E4DA1" w:rsidRDefault="00302DD1" w:rsidP="00302DD1">
      <w:pPr>
        <w:jc w:val="right"/>
        <w:rPr>
          <w:rFonts w:eastAsia="Calibri"/>
          <w:sz w:val="24"/>
          <w:szCs w:val="24"/>
        </w:rPr>
      </w:pPr>
    </w:p>
    <w:p w14:paraId="50338F42" w14:textId="77777777" w:rsidR="000D3074" w:rsidRPr="002E4DA1" w:rsidRDefault="000D3074">
      <w:pPr>
        <w:rPr>
          <w:sz w:val="24"/>
          <w:szCs w:val="24"/>
        </w:rPr>
      </w:pPr>
    </w:p>
    <w:sectPr w:rsidR="000D3074" w:rsidRPr="002E4DA1" w:rsidSect="00054A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63A99" w14:textId="77777777" w:rsidR="003317F8" w:rsidRDefault="003317F8" w:rsidP="00302DD1">
      <w:r>
        <w:separator/>
      </w:r>
    </w:p>
  </w:endnote>
  <w:endnote w:type="continuationSeparator" w:id="0">
    <w:p w14:paraId="4C4C0791" w14:textId="77777777" w:rsidR="003317F8" w:rsidRDefault="003317F8" w:rsidP="0030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E1FA6" w14:textId="77777777" w:rsidR="003317F8" w:rsidRDefault="003317F8" w:rsidP="00302DD1">
      <w:r>
        <w:separator/>
      </w:r>
    </w:p>
  </w:footnote>
  <w:footnote w:type="continuationSeparator" w:id="0">
    <w:p w14:paraId="41D702C0" w14:textId="77777777" w:rsidR="003317F8" w:rsidRDefault="003317F8" w:rsidP="0030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F03"/>
    <w:multiLevelType w:val="hybridMultilevel"/>
    <w:tmpl w:val="2B5819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6C53D9"/>
    <w:multiLevelType w:val="hybridMultilevel"/>
    <w:tmpl w:val="F5C4E830"/>
    <w:lvl w:ilvl="0" w:tplc="830018C0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4654"/>
    <w:multiLevelType w:val="hybridMultilevel"/>
    <w:tmpl w:val="6FCC5D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9F783C"/>
    <w:multiLevelType w:val="hybridMultilevel"/>
    <w:tmpl w:val="EBF24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1C6116"/>
    <w:multiLevelType w:val="hybridMultilevel"/>
    <w:tmpl w:val="C16AA8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88"/>
    <w:rsid w:val="000530FD"/>
    <w:rsid w:val="00054A69"/>
    <w:rsid w:val="000D3074"/>
    <w:rsid w:val="00224BB4"/>
    <w:rsid w:val="00297CE6"/>
    <w:rsid w:val="002E4DA1"/>
    <w:rsid w:val="00302DD1"/>
    <w:rsid w:val="003317F8"/>
    <w:rsid w:val="00343764"/>
    <w:rsid w:val="00853261"/>
    <w:rsid w:val="00A33133"/>
    <w:rsid w:val="00C32D9D"/>
    <w:rsid w:val="00D176B1"/>
    <w:rsid w:val="00D40A1E"/>
    <w:rsid w:val="00E4434D"/>
    <w:rsid w:val="00F16BD5"/>
    <w:rsid w:val="00F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1BBE"/>
  <w15:docId w15:val="{194D08A7-E202-4DED-BC6C-9C253A9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DD1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D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2D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2D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02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2D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B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BD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1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</cp:revision>
  <cp:lastPrinted>2025-04-04T02:47:00Z</cp:lastPrinted>
  <dcterms:created xsi:type="dcterms:W3CDTF">2025-04-04T07:48:00Z</dcterms:created>
  <dcterms:modified xsi:type="dcterms:W3CDTF">2025-04-04T07:48:00Z</dcterms:modified>
</cp:coreProperties>
</file>